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B24" w14:textId="7956AFEA" w:rsidR="004D1194" w:rsidRPr="00481300" w:rsidRDefault="004F47DB" w:rsidP="004D11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A7953A" wp14:editId="570BC71D">
            <wp:extent cx="974361" cy="999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6" cy="10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26AD" w14:textId="701290AE" w:rsidR="0092373D" w:rsidRPr="007D59AC" w:rsidRDefault="0092373D" w:rsidP="00EB669A">
      <w:pPr>
        <w:spacing w:after="120"/>
        <w:jc w:val="center"/>
        <w:rPr>
          <w:rFonts w:cstheme="minorHAnsi"/>
        </w:rPr>
      </w:pPr>
      <w:r w:rsidRPr="007D59AC">
        <w:rPr>
          <w:rFonts w:cstheme="minorHAnsi"/>
        </w:rPr>
        <w:t>Agenda</w:t>
      </w:r>
    </w:p>
    <w:p w14:paraId="6BDD9FFA" w14:textId="5DD92928" w:rsidR="0092373D" w:rsidRDefault="0092373D" w:rsidP="00CB5D18">
      <w:pPr>
        <w:spacing w:after="100" w:afterAutospacing="1"/>
        <w:jc w:val="center"/>
        <w:rPr>
          <w:rFonts w:cstheme="minorHAnsi"/>
          <w:b/>
          <w:bCs/>
        </w:rPr>
      </w:pPr>
      <w:r w:rsidRPr="007D59AC">
        <w:rPr>
          <w:rFonts w:cstheme="minorHAnsi"/>
          <w:b/>
          <w:bCs/>
        </w:rPr>
        <w:t xml:space="preserve">HSA </w:t>
      </w:r>
      <w:r w:rsidR="00552417" w:rsidRPr="007D59AC">
        <w:rPr>
          <w:rFonts w:cstheme="minorHAnsi"/>
          <w:b/>
          <w:bCs/>
        </w:rPr>
        <w:t>General</w:t>
      </w:r>
      <w:r w:rsidR="00B8340C" w:rsidRPr="007D59AC">
        <w:rPr>
          <w:rFonts w:cstheme="minorHAnsi"/>
          <w:b/>
          <w:bCs/>
        </w:rPr>
        <w:t xml:space="preserve"> Membership</w:t>
      </w:r>
      <w:r w:rsidRPr="007D59AC">
        <w:rPr>
          <w:rFonts w:cstheme="minorHAnsi"/>
          <w:b/>
          <w:bCs/>
        </w:rPr>
        <w:t xml:space="preserve"> Meeting</w:t>
      </w:r>
      <w:r w:rsidR="000377B3" w:rsidRPr="007D59AC">
        <w:rPr>
          <w:rFonts w:cstheme="minorHAnsi"/>
          <w:b/>
          <w:bCs/>
        </w:rPr>
        <w:t xml:space="preserve">: </w:t>
      </w:r>
      <w:r w:rsidR="00441530" w:rsidRPr="007D59AC">
        <w:rPr>
          <w:rFonts w:cstheme="minorHAnsi"/>
          <w:b/>
          <w:bCs/>
        </w:rPr>
        <w:t>Thursday</w:t>
      </w:r>
      <w:r w:rsidR="00A81F70" w:rsidRPr="007D59AC">
        <w:rPr>
          <w:rFonts w:cstheme="minorHAnsi"/>
          <w:b/>
          <w:bCs/>
        </w:rPr>
        <w:t xml:space="preserve">, </w:t>
      </w:r>
      <w:r w:rsidR="00441530" w:rsidRPr="007D59AC">
        <w:rPr>
          <w:rFonts w:cstheme="minorHAnsi"/>
          <w:b/>
          <w:bCs/>
        </w:rPr>
        <w:t>January</w:t>
      </w:r>
      <w:r w:rsidR="00A81F70" w:rsidRPr="007D59AC">
        <w:rPr>
          <w:rFonts w:cstheme="minorHAnsi"/>
          <w:b/>
          <w:bCs/>
        </w:rPr>
        <w:t xml:space="preserve"> </w:t>
      </w:r>
      <w:r w:rsidR="009B6CA8" w:rsidRPr="007D59AC">
        <w:rPr>
          <w:rFonts w:cstheme="minorHAnsi"/>
          <w:b/>
          <w:bCs/>
        </w:rPr>
        <w:t>31st</w:t>
      </w:r>
      <w:r w:rsidR="00A81F70" w:rsidRPr="007D59AC">
        <w:rPr>
          <w:rFonts w:cstheme="minorHAnsi"/>
          <w:b/>
          <w:bCs/>
        </w:rPr>
        <w:t xml:space="preserve">, </w:t>
      </w:r>
      <w:r w:rsidR="005D35D6" w:rsidRPr="007D59AC">
        <w:rPr>
          <w:rFonts w:cstheme="minorHAnsi"/>
          <w:b/>
          <w:bCs/>
        </w:rPr>
        <w:t>2</w:t>
      </w:r>
      <w:r w:rsidR="00A81F70" w:rsidRPr="007D59AC">
        <w:rPr>
          <w:rFonts w:cstheme="minorHAnsi"/>
          <w:b/>
          <w:bCs/>
        </w:rPr>
        <w:t>:00pm</w:t>
      </w:r>
    </w:p>
    <w:p w14:paraId="6F0CCA7B" w14:textId="5DFA2A7A" w:rsidR="00A13044" w:rsidRPr="007D59AC" w:rsidRDefault="00A13044" w:rsidP="00A13044">
      <w:pPr>
        <w:spacing w:after="100" w:afterAutospacing="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Kevin Cochran, Kate </w:t>
      </w:r>
      <w:proofErr w:type="spellStart"/>
      <w:r>
        <w:rPr>
          <w:rFonts w:cstheme="minorHAnsi"/>
          <w:b/>
          <w:bCs/>
        </w:rPr>
        <w:t>Diebert</w:t>
      </w:r>
      <w:proofErr w:type="spellEnd"/>
      <w:r>
        <w:rPr>
          <w:rFonts w:cstheme="minorHAnsi"/>
          <w:b/>
          <w:bCs/>
        </w:rPr>
        <w:t xml:space="preserve">, Renee </w:t>
      </w:r>
      <w:proofErr w:type="spellStart"/>
      <w:r>
        <w:rPr>
          <w:rFonts w:cstheme="minorHAnsi"/>
          <w:b/>
          <w:bCs/>
        </w:rPr>
        <w:t>Virguiti</w:t>
      </w:r>
      <w:proofErr w:type="spellEnd"/>
      <w:r>
        <w:rPr>
          <w:rFonts w:cstheme="minorHAnsi"/>
          <w:b/>
          <w:bCs/>
        </w:rPr>
        <w:t xml:space="preserve"> (</w:t>
      </w:r>
      <w:r w:rsidR="0023713D">
        <w:rPr>
          <w:rFonts w:cstheme="minorHAnsi"/>
          <w:b/>
          <w:bCs/>
        </w:rPr>
        <w:t xml:space="preserve">virtual), Mark Hoff, Danielle Preston (Virtual), Victoria </w:t>
      </w:r>
      <w:proofErr w:type="spellStart"/>
      <w:r w:rsidR="0023713D">
        <w:rPr>
          <w:rFonts w:cstheme="minorHAnsi"/>
          <w:b/>
          <w:bCs/>
        </w:rPr>
        <w:t>Rusay</w:t>
      </w:r>
      <w:proofErr w:type="spellEnd"/>
      <w:r w:rsidR="0023713D">
        <w:rPr>
          <w:rFonts w:cstheme="minorHAnsi"/>
          <w:b/>
          <w:bCs/>
        </w:rPr>
        <w:t xml:space="preserve"> (Virtual), Heather Howard</w:t>
      </w:r>
      <w:r w:rsidR="00E673C9">
        <w:rPr>
          <w:rFonts w:cstheme="minorHAnsi"/>
          <w:b/>
          <w:bCs/>
        </w:rPr>
        <w:t xml:space="preserve">, Stephanie Dougherty, Amanda </w:t>
      </w:r>
      <w:proofErr w:type="spellStart"/>
      <w:r w:rsidR="00E673C9">
        <w:rPr>
          <w:rFonts w:cstheme="minorHAnsi"/>
          <w:b/>
          <w:bCs/>
        </w:rPr>
        <w:t>Stass</w:t>
      </w:r>
      <w:proofErr w:type="spellEnd"/>
      <w:r w:rsidR="00C80D1E">
        <w:rPr>
          <w:rFonts w:cstheme="minorHAnsi"/>
          <w:b/>
          <w:bCs/>
        </w:rPr>
        <w:t>, Trish Fernandez (Virtual), Jennifer Hoff (Virtual)</w:t>
      </w:r>
    </w:p>
    <w:p w14:paraId="244C2E36" w14:textId="0321A592" w:rsidR="00A40703" w:rsidRPr="00A40703" w:rsidRDefault="00CB5D18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7D59AC">
        <w:rPr>
          <w:rFonts w:eastAsia="Times New Roman" w:cstheme="minorHAnsi"/>
          <w:color w:val="222222"/>
        </w:rPr>
        <w:t>Call to Order</w:t>
      </w:r>
      <w:r w:rsidR="00A27AF5" w:rsidRPr="007D59AC">
        <w:rPr>
          <w:rFonts w:eastAsia="Times New Roman" w:cstheme="minorHAnsi"/>
          <w:color w:val="222222"/>
        </w:rPr>
        <w:t xml:space="preserve"> </w:t>
      </w:r>
    </w:p>
    <w:p w14:paraId="3683E987" w14:textId="5108313A" w:rsidR="00481300" w:rsidRPr="001F0B04" w:rsidRDefault="001F0B04" w:rsidP="00592D8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F0B04">
        <w:rPr>
          <w:rFonts w:eastAsia="Times New Roman" w:cstheme="minorHAnsi"/>
          <w:color w:val="222222"/>
        </w:rPr>
        <w:t>Mr. Cochran called the m</w:t>
      </w:r>
      <w:r w:rsidR="00C80D1E" w:rsidRPr="001F0B04">
        <w:rPr>
          <w:rFonts w:eastAsia="Times New Roman" w:cstheme="minorHAnsi"/>
          <w:color w:val="222222"/>
        </w:rPr>
        <w:t>eeting to order at 2:04 PM</w:t>
      </w:r>
    </w:p>
    <w:p w14:paraId="5B34341C" w14:textId="77777777" w:rsidR="00A40703" w:rsidRPr="00A40703" w:rsidRDefault="009270E7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color w:val="222222"/>
        </w:rPr>
        <w:t>Student Council spoke about their role within the school community</w:t>
      </w:r>
    </w:p>
    <w:p w14:paraId="35D46447" w14:textId="4D1C6CB9" w:rsidR="009270E7" w:rsidRPr="003841CE" w:rsidRDefault="00202483" w:rsidP="00202483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841CE">
        <w:rPr>
          <w:rFonts w:eastAsia="Times New Roman" w:cstheme="minorHAnsi"/>
          <w:color w:val="222222"/>
        </w:rPr>
        <w:t>See</w:t>
      </w:r>
      <w:r w:rsidR="003841CE" w:rsidRPr="003841CE">
        <w:rPr>
          <w:rFonts w:eastAsia="Times New Roman" w:cstheme="minorHAnsi"/>
          <w:color w:val="222222"/>
        </w:rPr>
        <w:t xml:space="preserve"> Student Council Presentation for BVE HSA </w:t>
      </w:r>
    </w:p>
    <w:p w14:paraId="6BE003D1" w14:textId="3CD984EA" w:rsidR="00A40703" w:rsidRDefault="00C80D1E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color w:val="222222"/>
        </w:rPr>
        <w:t xml:space="preserve">Classroom Updates 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0846B70D" w14:textId="7CBFF9D3" w:rsidR="00C80D1E" w:rsidRPr="001F0B04" w:rsidRDefault="009270E7" w:rsidP="00462C25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F0B04">
        <w:rPr>
          <w:rFonts w:eastAsia="Times New Roman" w:cstheme="minorHAnsi"/>
          <w:color w:val="222222"/>
        </w:rPr>
        <w:t>Six Grade students provided updates for all grade levels</w:t>
      </w:r>
    </w:p>
    <w:p w14:paraId="14E39651" w14:textId="77777777" w:rsidR="00A40703" w:rsidRPr="00A40703" w:rsidRDefault="005D35D6" w:rsidP="00CB5D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Social </w:t>
      </w:r>
      <w:r w:rsidR="00AB05A7" w:rsidRPr="007D59AC">
        <w:rPr>
          <w:rFonts w:eastAsia="Times New Roman" w:cstheme="minorHAnsi"/>
          <w:color w:val="222222"/>
        </w:rPr>
        <w:t xml:space="preserve">Development </w:t>
      </w:r>
      <w:r w:rsidRPr="007D59AC">
        <w:rPr>
          <w:rFonts w:eastAsia="Times New Roman" w:cstheme="minorHAnsi"/>
          <w:color w:val="222222"/>
        </w:rPr>
        <w:t xml:space="preserve">&amp; Emotional Wellness </w:t>
      </w:r>
    </w:p>
    <w:p w14:paraId="41BACEE4" w14:textId="6FA30112" w:rsidR="00462C25" w:rsidRPr="00972E8C" w:rsidRDefault="00AB05A7" w:rsidP="00462C25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72E8C">
        <w:rPr>
          <w:rFonts w:eastAsia="Times New Roman" w:cstheme="minorHAnsi"/>
          <w:color w:val="222222"/>
        </w:rPr>
        <w:t>Ms. Melberger,</w:t>
      </w:r>
      <w:r w:rsidR="005D35D6" w:rsidRPr="00972E8C">
        <w:rPr>
          <w:rFonts w:eastAsia="Times New Roman" w:cstheme="minorHAnsi"/>
          <w:color w:val="222222"/>
        </w:rPr>
        <w:t xml:space="preserve"> </w:t>
      </w:r>
      <w:r w:rsidR="0058244F" w:rsidRPr="00972E8C">
        <w:rPr>
          <w:rFonts w:eastAsia="Times New Roman" w:cstheme="minorHAnsi"/>
          <w:color w:val="222222"/>
        </w:rPr>
        <w:t>Ms. Applegate, &amp; Mrs. Wine</w:t>
      </w:r>
      <w:r w:rsidR="00642086" w:rsidRPr="00972E8C">
        <w:rPr>
          <w:rFonts w:eastAsia="Times New Roman" w:cstheme="minorHAnsi"/>
          <w:color w:val="222222"/>
        </w:rPr>
        <w:t xml:space="preserve"> </w:t>
      </w:r>
      <w:r w:rsidR="001C5793" w:rsidRPr="00972E8C">
        <w:rPr>
          <w:rFonts w:eastAsia="Times New Roman" w:cstheme="minorHAnsi"/>
          <w:color w:val="222222"/>
        </w:rPr>
        <w:t>provided an overview of the services they provide to the students including Second Step Prep, Social Skills, Smart Futures and MBIT (for 6</w:t>
      </w:r>
      <w:r w:rsidR="001C5793" w:rsidRPr="00972E8C">
        <w:rPr>
          <w:rFonts w:eastAsia="Times New Roman" w:cstheme="minorHAnsi"/>
          <w:color w:val="222222"/>
          <w:vertAlign w:val="superscript"/>
        </w:rPr>
        <w:t>th</w:t>
      </w:r>
      <w:r w:rsidR="001C5793" w:rsidRPr="00972E8C">
        <w:rPr>
          <w:rFonts w:eastAsia="Times New Roman" w:cstheme="minorHAnsi"/>
          <w:color w:val="222222"/>
        </w:rPr>
        <w:t xml:space="preserve"> Grade)</w:t>
      </w:r>
      <w:r w:rsidR="00972E8C">
        <w:rPr>
          <w:rFonts w:eastAsia="Times New Roman" w:cstheme="minorHAnsi"/>
          <w:color w:val="222222"/>
        </w:rPr>
        <w:t>,</w:t>
      </w:r>
    </w:p>
    <w:p w14:paraId="739303DF" w14:textId="400A3A38" w:rsidR="00642086" w:rsidRPr="006B3461" w:rsidRDefault="006B3461" w:rsidP="00DB29B5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 </w:t>
      </w:r>
      <w:r w:rsidR="00DB29B5">
        <w:rPr>
          <w:rFonts w:eastAsia="Times New Roman" w:cstheme="minorHAnsi"/>
          <w:color w:val="222222"/>
        </w:rPr>
        <w:t>See Bridge Valley Affective Ed 2022 Presentation</w:t>
      </w:r>
    </w:p>
    <w:p w14:paraId="14335CE1" w14:textId="33468675" w:rsidR="00642086" w:rsidRDefault="00CB5D18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Principal's </w:t>
      </w:r>
      <w:r w:rsidR="00145FEF" w:rsidRPr="007D59AC">
        <w:rPr>
          <w:rFonts w:eastAsia="Times New Roman" w:cstheme="minorHAnsi"/>
          <w:color w:val="222222"/>
        </w:rPr>
        <w:t>Report</w:t>
      </w:r>
      <w:r w:rsidR="009828FB" w:rsidRPr="007D59AC">
        <w:rPr>
          <w:rFonts w:eastAsia="Times New Roman" w:cstheme="minorHAnsi"/>
          <w:color w:val="222222"/>
        </w:rPr>
        <w:t>/</w:t>
      </w:r>
      <w:r w:rsidR="00F405E2" w:rsidRPr="007D59AC">
        <w:rPr>
          <w:rFonts w:eastAsia="Times New Roman" w:cstheme="minorHAnsi"/>
          <w:color w:val="222222"/>
        </w:rPr>
        <w:t>Superintendent Advisory</w:t>
      </w:r>
      <w:r w:rsidR="00EB343F">
        <w:rPr>
          <w:rFonts w:eastAsia="Times New Roman" w:cstheme="minorHAnsi"/>
          <w:color w:val="222222"/>
        </w:rPr>
        <w:t xml:space="preserve"> Update</w:t>
      </w:r>
      <w:r w:rsidR="00F405E2" w:rsidRPr="007D59AC">
        <w:rPr>
          <w:rFonts w:eastAsia="Times New Roman" w:cstheme="minorHAnsi"/>
          <w:color w:val="222222"/>
        </w:rPr>
        <w:t>/</w:t>
      </w:r>
      <w:r w:rsidR="009828FB" w:rsidRPr="007D59AC">
        <w:rPr>
          <w:rFonts w:eastAsia="Times New Roman" w:cstheme="minorHAnsi"/>
          <w:color w:val="222222"/>
        </w:rPr>
        <w:t>Classroom Updates</w:t>
      </w:r>
      <w:r w:rsidRPr="007D59AC">
        <w:rPr>
          <w:rFonts w:eastAsia="Times New Roman" w:cstheme="minorHAnsi"/>
          <w:color w:val="222222"/>
        </w:rPr>
        <w:t> </w:t>
      </w:r>
    </w:p>
    <w:p w14:paraId="07B70BE8" w14:textId="60466079" w:rsidR="00592D86" w:rsidRDefault="00010FF5" w:rsidP="00AE351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Mr. Cochran spoke on behalf of Nita Shah who is the representative for the Superintendent</w:t>
      </w:r>
      <w:r w:rsidR="00CC2EDA">
        <w:rPr>
          <w:rFonts w:eastAsia="Times New Roman" w:cstheme="minorHAnsi"/>
          <w:color w:val="222222"/>
        </w:rPr>
        <w:t xml:space="preserve"> Advisory Committee</w:t>
      </w:r>
    </w:p>
    <w:p w14:paraId="15B6837A" w14:textId="77777777" w:rsidR="009E6328" w:rsidRDefault="00CC2EDA" w:rsidP="00AE351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committee is working on “The Portrait of a Graduate”</w:t>
      </w:r>
      <w:r w:rsidR="009E6328">
        <w:rPr>
          <w:rFonts w:eastAsia="Times New Roman" w:cstheme="minorHAnsi"/>
          <w:color w:val="222222"/>
        </w:rPr>
        <w:t>.</w:t>
      </w:r>
    </w:p>
    <w:p w14:paraId="06EFFA39" w14:textId="271847F7" w:rsidR="00CC2EDA" w:rsidRPr="007D59AC" w:rsidRDefault="009E6328" w:rsidP="00AE351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 survey recently went out that ask</w:t>
      </w:r>
      <w:r w:rsidR="00B764AE">
        <w:rPr>
          <w:rFonts w:eastAsia="Times New Roman" w:cstheme="minorHAnsi"/>
          <w:color w:val="222222"/>
        </w:rPr>
        <w:t>ed families for feedback on the</w:t>
      </w:r>
      <w:r>
        <w:rPr>
          <w:rFonts w:eastAsia="Times New Roman" w:cstheme="minorHAnsi"/>
          <w:color w:val="222222"/>
        </w:rPr>
        <w:t xml:space="preserve"> qualities/attributes</w:t>
      </w:r>
      <w:r w:rsidR="00B764AE">
        <w:rPr>
          <w:rFonts w:eastAsia="Times New Roman" w:cstheme="minorHAnsi"/>
          <w:color w:val="222222"/>
        </w:rPr>
        <w:t xml:space="preserve"> CB students should have when they graduate?</w:t>
      </w:r>
      <w:r w:rsidR="00CC2EDA">
        <w:rPr>
          <w:rFonts w:eastAsia="Times New Roman" w:cstheme="minorHAnsi"/>
          <w:color w:val="222222"/>
        </w:rPr>
        <w:t xml:space="preserve"> </w:t>
      </w:r>
    </w:p>
    <w:p w14:paraId="4AE4AB4B" w14:textId="1C8EA544" w:rsidR="009C5B9D" w:rsidRDefault="009C5B9D" w:rsidP="009C5B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Approval of Minutes from General Membership Meeting </w:t>
      </w:r>
      <w:r w:rsidR="00EB343F">
        <w:rPr>
          <w:rFonts w:eastAsia="Times New Roman" w:cstheme="minorHAnsi"/>
          <w:color w:val="222222"/>
        </w:rPr>
        <w:t>01</w:t>
      </w:r>
      <w:r w:rsidRPr="007D59AC">
        <w:rPr>
          <w:rFonts w:eastAsia="Times New Roman" w:cstheme="minorHAnsi"/>
          <w:color w:val="222222"/>
        </w:rPr>
        <w:t>/</w:t>
      </w:r>
      <w:r w:rsidR="00EB343F">
        <w:rPr>
          <w:rFonts w:eastAsia="Times New Roman" w:cstheme="minorHAnsi"/>
          <w:color w:val="222222"/>
        </w:rPr>
        <w:t>27/22</w:t>
      </w:r>
      <w:r w:rsidRPr="007D59AC">
        <w:rPr>
          <w:rFonts w:eastAsia="Times New Roman" w:cstheme="minorHAnsi"/>
          <w:color w:val="222222"/>
        </w:rPr>
        <w:t xml:space="preserve"> </w:t>
      </w:r>
    </w:p>
    <w:p w14:paraId="6A5DD5F9" w14:textId="488077DD" w:rsidR="00AE3511" w:rsidRDefault="00082E38" w:rsidP="00E71D1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Heather asked for a motion to approve the minutes from the January 27, </w:t>
      </w:r>
      <w:proofErr w:type="gramStart"/>
      <w:r>
        <w:rPr>
          <w:rFonts w:eastAsia="Times New Roman" w:cstheme="minorHAnsi"/>
          <w:color w:val="222222"/>
        </w:rPr>
        <w:t>2022</w:t>
      </w:r>
      <w:proofErr w:type="gramEnd"/>
      <w:r>
        <w:rPr>
          <w:rFonts w:eastAsia="Times New Roman" w:cstheme="minorHAnsi"/>
          <w:color w:val="222222"/>
        </w:rPr>
        <w:t xml:space="preserve"> General Membership Meeting </w:t>
      </w:r>
    </w:p>
    <w:p w14:paraId="03832A36" w14:textId="6BEE50AF" w:rsidR="009444B3" w:rsidRDefault="009444B3" w:rsidP="00E71D1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Danielle Preston made the motion to approve </w:t>
      </w:r>
    </w:p>
    <w:p w14:paraId="309A3626" w14:textId="5620B5B0" w:rsidR="009444B3" w:rsidRDefault="009444B3" w:rsidP="00E71D1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motion was seconded by Mark Hoff</w:t>
      </w:r>
    </w:p>
    <w:p w14:paraId="3FE713CE" w14:textId="72DA6007" w:rsidR="00E71D18" w:rsidRPr="007D59AC" w:rsidRDefault="00E71D18" w:rsidP="00E71D1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Minutes from the January 27, </w:t>
      </w:r>
      <w:proofErr w:type="gramStart"/>
      <w:r>
        <w:rPr>
          <w:rFonts w:eastAsia="Times New Roman" w:cstheme="minorHAnsi"/>
          <w:color w:val="222222"/>
        </w:rPr>
        <w:t>2022</w:t>
      </w:r>
      <w:proofErr w:type="gramEnd"/>
      <w:r>
        <w:rPr>
          <w:rFonts w:eastAsia="Times New Roman" w:cstheme="minorHAnsi"/>
          <w:color w:val="222222"/>
        </w:rPr>
        <w:t xml:space="preserve"> meeting were approved at 2:44 PM.</w:t>
      </w:r>
    </w:p>
    <w:p w14:paraId="574B2BF3" w14:textId="0FA61E53" w:rsidR="00A27AF5" w:rsidRDefault="00642086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>Treasurer’s Report</w:t>
      </w:r>
      <w:r w:rsidR="002850D0" w:rsidRPr="007D59AC">
        <w:rPr>
          <w:rFonts w:eastAsia="Times New Roman" w:cstheme="minorHAnsi"/>
          <w:color w:val="222222"/>
        </w:rPr>
        <w:t xml:space="preserve"> </w:t>
      </w:r>
    </w:p>
    <w:p w14:paraId="305D6841" w14:textId="1F860721" w:rsidR="00B93EC7" w:rsidRDefault="00B93EC7" w:rsidP="001F0B04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Danielle Preston provide</w:t>
      </w:r>
      <w:r w:rsidR="00240B9C">
        <w:rPr>
          <w:rFonts w:eastAsia="Times New Roman" w:cstheme="minorHAnsi"/>
          <w:color w:val="222222"/>
        </w:rPr>
        <w:t>d</w:t>
      </w:r>
      <w:r>
        <w:rPr>
          <w:rFonts w:eastAsia="Times New Roman" w:cstheme="minorHAnsi"/>
          <w:color w:val="222222"/>
        </w:rPr>
        <w:t xml:space="preserve"> the Treasurer’s Report</w:t>
      </w:r>
    </w:p>
    <w:p w14:paraId="0ABA0A15" w14:textId="0D9B44A1" w:rsidR="00240B9C" w:rsidRDefault="00240B9C" w:rsidP="001F0B04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She indicated that the HSA’s </w:t>
      </w:r>
      <w:r w:rsidR="001F0B04">
        <w:rPr>
          <w:rFonts w:eastAsia="Times New Roman" w:cstheme="minorHAnsi"/>
          <w:color w:val="222222"/>
        </w:rPr>
        <w:t>account is running lean and</w:t>
      </w:r>
      <w:r>
        <w:rPr>
          <w:rFonts w:eastAsia="Times New Roman" w:cstheme="minorHAnsi"/>
          <w:color w:val="222222"/>
        </w:rPr>
        <w:t xml:space="preserve"> is projected to end the year with approximately 6k</w:t>
      </w:r>
    </w:p>
    <w:p w14:paraId="53159DF2" w14:textId="1CB85F7C" w:rsidR="00841505" w:rsidRPr="00C73B5C" w:rsidRDefault="00DC16AB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3B5C">
        <w:rPr>
          <w:rFonts w:eastAsia="Times New Roman" w:cstheme="minorHAnsi"/>
          <w:color w:val="222222"/>
        </w:rPr>
        <w:t>Amendments to Bylaws</w:t>
      </w:r>
      <w:r w:rsidR="00862B37" w:rsidRPr="00C73B5C">
        <w:rPr>
          <w:rFonts w:eastAsia="Times New Roman" w:cstheme="minorHAnsi"/>
          <w:color w:val="222222"/>
        </w:rPr>
        <w:t xml:space="preserve">; vote to approve </w:t>
      </w:r>
    </w:p>
    <w:p w14:paraId="4E442970" w14:textId="39D6FB4C" w:rsidR="00D42F4A" w:rsidRPr="00C73B5C" w:rsidRDefault="00D42F4A" w:rsidP="00C73B5C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3B5C">
        <w:rPr>
          <w:rFonts w:eastAsia="Times New Roman" w:cstheme="minorHAnsi"/>
          <w:color w:val="222222"/>
        </w:rPr>
        <w:t xml:space="preserve">Mark </w:t>
      </w:r>
      <w:r w:rsidR="0011500D" w:rsidRPr="00C73B5C">
        <w:rPr>
          <w:rFonts w:eastAsia="Times New Roman" w:cstheme="minorHAnsi"/>
          <w:color w:val="222222"/>
        </w:rPr>
        <w:t>reviewed updates to HSA bylaws and asked for a motion to approve the changes</w:t>
      </w:r>
    </w:p>
    <w:p w14:paraId="077356F3" w14:textId="7979EDA2" w:rsidR="0011500D" w:rsidRPr="00C73B5C" w:rsidRDefault="0011500D" w:rsidP="00C73B5C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3B5C">
        <w:rPr>
          <w:rFonts w:eastAsia="Times New Roman" w:cstheme="minorHAnsi"/>
          <w:color w:val="222222"/>
        </w:rPr>
        <w:t>Motion made by Jennifer Huff to approve the changes to the HSA bylaws</w:t>
      </w:r>
    </w:p>
    <w:p w14:paraId="559E673F" w14:textId="0D671CB1" w:rsidR="00C73B5C" w:rsidRPr="00C73B5C" w:rsidRDefault="00C73B5C" w:rsidP="00C73B5C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3B5C">
        <w:rPr>
          <w:rFonts w:eastAsia="Times New Roman" w:cstheme="minorHAnsi"/>
          <w:color w:val="222222"/>
        </w:rPr>
        <w:t>Motion seconded by Stephanie Dougherty</w:t>
      </w:r>
    </w:p>
    <w:p w14:paraId="47C457FD" w14:textId="774977A1" w:rsidR="00C73B5C" w:rsidRPr="00C73B5C" w:rsidRDefault="00C73B5C" w:rsidP="00C73B5C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73B5C">
        <w:rPr>
          <w:rFonts w:eastAsia="Times New Roman" w:cstheme="minorHAnsi"/>
          <w:color w:val="222222"/>
        </w:rPr>
        <w:t>Motion to approve the updated HSA bylaws was passed</w:t>
      </w:r>
    </w:p>
    <w:p w14:paraId="3A518153" w14:textId="77777777" w:rsidR="00C73B5C" w:rsidRDefault="00F3497C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Call for Nominations for Asst President &amp; Treasurer for 2022-2023 </w:t>
      </w:r>
    </w:p>
    <w:p w14:paraId="47A01EF9" w14:textId="3F659154" w:rsidR="00F70854" w:rsidRPr="007D59AC" w:rsidRDefault="00F3497C" w:rsidP="001D7A04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Mark</w:t>
      </w:r>
      <w:r w:rsidR="00C73B5C">
        <w:rPr>
          <w:rFonts w:eastAsia="Times New Roman" w:cstheme="minorHAnsi"/>
          <w:color w:val="222222"/>
        </w:rPr>
        <w:t xml:space="preserve"> </w:t>
      </w:r>
      <w:r w:rsidR="00B75A62">
        <w:rPr>
          <w:rFonts w:eastAsia="Times New Roman" w:cstheme="minorHAnsi"/>
          <w:color w:val="222222"/>
        </w:rPr>
        <w:t>called for nominations for Assistant President and Treasurer for the 2022-2023 year</w:t>
      </w:r>
    </w:p>
    <w:p w14:paraId="1A37E8CC" w14:textId="4F2DB2F7" w:rsidR="00CB5D18" w:rsidRPr="007D59AC" w:rsidRDefault="00CB5D18" w:rsidP="00CB5D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Committee Reports </w:t>
      </w:r>
    </w:p>
    <w:p w14:paraId="377B616F" w14:textId="477BAA8D" w:rsidR="0083625A" w:rsidRPr="007D59AC" w:rsidRDefault="002850D0" w:rsidP="006507F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 </w:t>
      </w:r>
      <w:r w:rsidR="00EB343F">
        <w:rPr>
          <w:rFonts w:eastAsia="Times New Roman" w:cstheme="minorHAnsi"/>
          <w:color w:val="222222"/>
        </w:rPr>
        <w:t>Mark</w:t>
      </w:r>
      <w:r w:rsidR="001D7A04">
        <w:rPr>
          <w:rFonts w:eastAsia="Times New Roman" w:cstheme="minorHAnsi"/>
          <w:color w:val="222222"/>
        </w:rPr>
        <w:t xml:space="preserve"> provided committee updates:</w:t>
      </w:r>
    </w:p>
    <w:p w14:paraId="0EDC66FB" w14:textId="5B8E6203" w:rsidR="0083625A" w:rsidRPr="007D59AC" w:rsidRDefault="00145FEF" w:rsidP="00FE5D0C">
      <w:pPr>
        <w:pStyle w:val="ListParagraph"/>
        <w:numPr>
          <w:ilvl w:val="2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Diversity Day</w:t>
      </w:r>
      <w:r w:rsidR="00E5384B">
        <w:rPr>
          <w:rFonts w:eastAsia="Times New Roman" w:cstheme="minorHAnsi"/>
          <w:color w:val="222222"/>
        </w:rPr>
        <w:t>: held</w:t>
      </w:r>
      <w:r w:rsidR="007D2D3B" w:rsidRPr="007D59AC">
        <w:rPr>
          <w:rFonts w:eastAsia="Times New Roman" w:cstheme="minorHAnsi"/>
          <w:color w:val="222222"/>
        </w:rPr>
        <w:t xml:space="preserve"> 3/2. </w:t>
      </w:r>
      <w:r w:rsidR="00A235FA">
        <w:rPr>
          <w:rFonts w:eastAsia="Times New Roman" w:cstheme="minorHAnsi"/>
          <w:color w:val="222222"/>
        </w:rPr>
        <w:t>More than 10 presenters representing different cultures and abilities</w:t>
      </w:r>
      <w:r w:rsidR="001440E5">
        <w:rPr>
          <w:rFonts w:eastAsia="Times New Roman" w:cstheme="minorHAnsi"/>
          <w:color w:val="222222"/>
        </w:rPr>
        <w:t>:</w:t>
      </w:r>
      <w:r w:rsidR="00C37E08">
        <w:rPr>
          <w:rFonts w:eastAsia="Times New Roman" w:cstheme="minorHAnsi"/>
          <w:color w:val="222222"/>
        </w:rPr>
        <w:t xml:space="preserve"> </w:t>
      </w:r>
      <w:r w:rsidR="003C7896">
        <w:rPr>
          <w:rFonts w:eastAsia="Times New Roman" w:cstheme="minorHAnsi"/>
          <w:color w:val="222222"/>
        </w:rPr>
        <w:t xml:space="preserve">all Trailblazers </w:t>
      </w:r>
      <w:r w:rsidR="00C37E08">
        <w:rPr>
          <w:rFonts w:eastAsia="Times New Roman" w:cstheme="minorHAnsi"/>
          <w:color w:val="222222"/>
        </w:rPr>
        <w:t>attended</w:t>
      </w:r>
      <w:r w:rsidR="008D63DF">
        <w:rPr>
          <w:rFonts w:eastAsia="Times New Roman" w:cstheme="minorHAnsi"/>
          <w:color w:val="222222"/>
        </w:rPr>
        <w:t xml:space="preserve">. </w:t>
      </w:r>
      <w:r w:rsidR="001440E5">
        <w:rPr>
          <w:rFonts w:eastAsia="Times New Roman" w:cstheme="minorHAnsi"/>
          <w:color w:val="222222"/>
        </w:rPr>
        <w:t xml:space="preserve">Presenters </w:t>
      </w:r>
      <w:r w:rsidR="003C7896">
        <w:rPr>
          <w:rFonts w:eastAsia="Times New Roman" w:cstheme="minorHAnsi"/>
          <w:color w:val="222222"/>
        </w:rPr>
        <w:t>provi</w:t>
      </w:r>
      <w:r w:rsidR="008D63DF">
        <w:rPr>
          <w:rFonts w:eastAsia="Times New Roman" w:cstheme="minorHAnsi"/>
          <w:color w:val="222222"/>
        </w:rPr>
        <w:t xml:space="preserve">ded lunch. </w:t>
      </w:r>
      <w:r w:rsidR="004B7149">
        <w:rPr>
          <w:rFonts w:eastAsia="Times New Roman" w:cstheme="minorHAnsi"/>
          <w:color w:val="222222"/>
        </w:rPr>
        <w:t xml:space="preserve">Very well </w:t>
      </w:r>
      <w:r w:rsidR="004B7149">
        <w:rPr>
          <w:rFonts w:eastAsia="Times New Roman" w:cstheme="minorHAnsi"/>
          <w:color w:val="222222"/>
        </w:rPr>
        <w:lastRenderedPageBreak/>
        <w:t>received: other schools reaching out to administration how to duplicate th</w:t>
      </w:r>
      <w:r w:rsidR="00441F86">
        <w:rPr>
          <w:rFonts w:eastAsia="Times New Roman" w:cstheme="minorHAnsi"/>
          <w:color w:val="222222"/>
        </w:rPr>
        <w:t>is</w:t>
      </w:r>
      <w:r w:rsidR="004B7149">
        <w:rPr>
          <w:rFonts w:eastAsia="Times New Roman" w:cstheme="minorHAnsi"/>
          <w:color w:val="222222"/>
        </w:rPr>
        <w:t xml:space="preserve"> event at their CBSD school.</w:t>
      </w:r>
    </w:p>
    <w:p w14:paraId="60AABF4C" w14:textId="7969D3EB" w:rsidR="0083625A" w:rsidRPr="007D59AC" w:rsidRDefault="00145FEF" w:rsidP="00FE5D0C">
      <w:pPr>
        <w:pStyle w:val="ListParagraph"/>
        <w:numPr>
          <w:ilvl w:val="2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Bingo</w:t>
      </w:r>
      <w:r w:rsidR="00E5384B">
        <w:rPr>
          <w:rFonts w:eastAsia="Times New Roman" w:cstheme="minorHAnsi"/>
          <w:color w:val="222222"/>
        </w:rPr>
        <w:t>:</w:t>
      </w:r>
      <w:r w:rsidR="007D2D3B" w:rsidRPr="007D59AC">
        <w:rPr>
          <w:rFonts w:eastAsia="Times New Roman" w:cstheme="minorHAnsi"/>
          <w:color w:val="222222"/>
        </w:rPr>
        <w:t xml:space="preserve"> </w:t>
      </w:r>
      <w:r w:rsidR="00E5384B">
        <w:rPr>
          <w:rFonts w:eastAsia="Times New Roman" w:cstheme="minorHAnsi"/>
          <w:color w:val="222222"/>
        </w:rPr>
        <w:t xml:space="preserve">held </w:t>
      </w:r>
      <w:r w:rsidR="007D2D3B" w:rsidRPr="007D59AC">
        <w:rPr>
          <w:rFonts w:eastAsia="Times New Roman" w:cstheme="minorHAnsi"/>
          <w:color w:val="222222"/>
        </w:rPr>
        <w:t xml:space="preserve">3/4. </w:t>
      </w:r>
      <w:r w:rsidR="00407F22" w:rsidRPr="007D59AC">
        <w:rPr>
          <w:rFonts w:eastAsia="Times New Roman" w:cstheme="minorHAnsi"/>
          <w:color w:val="222222"/>
        </w:rPr>
        <w:t xml:space="preserve">More than </w:t>
      </w:r>
      <w:r w:rsidR="00DD5445" w:rsidRPr="007D59AC">
        <w:rPr>
          <w:rFonts w:eastAsia="Times New Roman" w:cstheme="minorHAnsi"/>
          <w:color w:val="222222"/>
        </w:rPr>
        <w:t xml:space="preserve">100 families </w:t>
      </w:r>
      <w:r w:rsidR="004B7149">
        <w:rPr>
          <w:rFonts w:eastAsia="Times New Roman" w:cstheme="minorHAnsi"/>
          <w:color w:val="222222"/>
        </w:rPr>
        <w:t xml:space="preserve">(estimated </w:t>
      </w:r>
      <w:r w:rsidR="00DD5445" w:rsidRPr="007D59AC">
        <w:rPr>
          <w:rFonts w:eastAsia="Times New Roman" w:cstheme="minorHAnsi"/>
          <w:color w:val="222222"/>
        </w:rPr>
        <w:t>450</w:t>
      </w:r>
      <w:r w:rsidR="008D63DF">
        <w:rPr>
          <w:rFonts w:eastAsia="Times New Roman" w:cstheme="minorHAnsi"/>
          <w:color w:val="222222"/>
        </w:rPr>
        <w:t xml:space="preserve"> </w:t>
      </w:r>
      <w:r w:rsidR="00DD5445" w:rsidRPr="007D59AC">
        <w:rPr>
          <w:rFonts w:eastAsia="Times New Roman" w:cstheme="minorHAnsi"/>
          <w:color w:val="222222"/>
        </w:rPr>
        <w:t>people</w:t>
      </w:r>
      <w:r w:rsidR="004B7149">
        <w:rPr>
          <w:rFonts w:eastAsia="Times New Roman" w:cstheme="minorHAnsi"/>
          <w:color w:val="222222"/>
        </w:rPr>
        <w:t>+)</w:t>
      </w:r>
      <w:r w:rsidR="008D63DF">
        <w:rPr>
          <w:rFonts w:eastAsia="Times New Roman" w:cstheme="minorHAnsi"/>
          <w:color w:val="222222"/>
        </w:rPr>
        <w:t xml:space="preserve"> in attendance</w:t>
      </w:r>
      <w:r w:rsidR="00DD5445" w:rsidRPr="007D59AC">
        <w:rPr>
          <w:rFonts w:eastAsia="Times New Roman" w:cstheme="minorHAnsi"/>
          <w:color w:val="222222"/>
        </w:rPr>
        <w:t xml:space="preserve">. </w:t>
      </w:r>
      <w:r w:rsidR="00D35DA2">
        <w:rPr>
          <w:rFonts w:eastAsia="Times New Roman" w:cstheme="minorHAnsi"/>
          <w:color w:val="222222"/>
        </w:rPr>
        <w:t xml:space="preserve">Break-even event. </w:t>
      </w:r>
      <w:r w:rsidR="0012062B">
        <w:rPr>
          <w:rFonts w:eastAsia="Times New Roman" w:cstheme="minorHAnsi"/>
          <w:color w:val="222222"/>
        </w:rPr>
        <w:t xml:space="preserve">Blazer attended. </w:t>
      </w:r>
      <w:r w:rsidR="00DD5445" w:rsidRPr="007D59AC">
        <w:rPr>
          <w:rFonts w:eastAsia="Times New Roman" w:cstheme="minorHAnsi"/>
          <w:color w:val="222222"/>
        </w:rPr>
        <w:t xml:space="preserve">Big thanks to Mrs. Anderson, Mrs. Hauck, </w:t>
      </w:r>
      <w:r w:rsidR="00341C24" w:rsidRPr="007D59AC">
        <w:rPr>
          <w:rFonts w:eastAsia="Times New Roman" w:cstheme="minorHAnsi"/>
          <w:color w:val="222222"/>
        </w:rPr>
        <w:t xml:space="preserve">&amp; Ms. Goldberg for participating. </w:t>
      </w:r>
    </w:p>
    <w:p w14:paraId="64A82AFC" w14:textId="5B4E3440" w:rsidR="00145FEF" w:rsidRPr="007D59AC" w:rsidRDefault="00145FEF" w:rsidP="00FE5D0C">
      <w:pPr>
        <w:pStyle w:val="ListParagraph"/>
        <w:numPr>
          <w:ilvl w:val="2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Science Alive</w:t>
      </w:r>
      <w:r w:rsidR="00E5384B">
        <w:rPr>
          <w:rFonts w:eastAsia="Times New Roman" w:cstheme="minorHAnsi"/>
          <w:color w:val="222222"/>
        </w:rPr>
        <w:t>: held</w:t>
      </w:r>
      <w:r w:rsidR="007D2D3B" w:rsidRPr="007D59AC">
        <w:rPr>
          <w:rFonts w:eastAsia="Times New Roman" w:cstheme="minorHAnsi"/>
          <w:color w:val="222222"/>
        </w:rPr>
        <w:t xml:space="preserve"> 3/21 – 3/25.</w:t>
      </w:r>
      <w:r w:rsidR="00F8207A" w:rsidRPr="007D59AC">
        <w:rPr>
          <w:rFonts w:eastAsia="Times New Roman" w:cstheme="minorHAnsi"/>
          <w:color w:val="222222"/>
        </w:rPr>
        <w:t xml:space="preserve"> </w:t>
      </w:r>
      <w:r w:rsidR="002D452B">
        <w:rPr>
          <w:rFonts w:eastAsia="Times New Roman" w:cstheme="minorHAnsi"/>
          <w:color w:val="222222"/>
        </w:rPr>
        <w:t xml:space="preserve">Students attended an assembly, learned about different scientists that </w:t>
      </w:r>
      <w:r w:rsidR="00AA3EB2">
        <w:rPr>
          <w:rFonts w:eastAsia="Times New Roman" w:cstheme="minorHAnsi"/>
          <w:color w:val="222222"/>
        </w:rPr>
        <w:t xml:space="preserve">made huge </w:t>
      </w:r>
      <w:r w:rsidR="002D452B">
        <w:rPr>
          <w:rFonts w:eastAsia="Times New Roman" w:cstheme="minorHAnsi"/>
          <w:color w:val="222222"/>
        </w:rPr>
        <w:t>impact</w:t>
      </w:r>
      <w:r w:rsidR="00AA3EB2">
        <w:rPr>
          <w:rFonts w:eastAsia="Times New Roman" w:cstheme="minorHAnsi"/>
          <w:color w:val="222222"/>
        </w:rPr>
        <w:t>s on</w:t>
      </w:r>
      <w:r w:rsidR="002D452B">
        <w:rPr>
          <w:rFonts w:eastAsia="Times New Roman" w:cstheme="minorHAnsi"/>
          <w:color w:val="222222"/>
        </w:rPr>
        <w:t xml:space="preserve"> our lives today, </w:t>
      </w:r>
      <w:r w:rsidR="00794F56">
        <w:rPr>
          <w:rFonts w:eastAsia="Times New Roman" w:cstheme="minorHAnsi"/>
          <w:color w:val="222222"/>
        </w:rPr>
        <w:t xml:space="preserve">had an opportunity to play </w:t>
      </w:r>
      <w:proofErr w:type="gramStart"/>
      <w:r w:rsidR="00794F56">
        <w:rPr>
          <w:rFonts w:eastAsia="Times New Roman" w:cstheme="minorHAnsi"/>
          <w:color w:val="222222"/>
        </w:rPr>
        <w:t>parent-made</w:t>
      </w:r>
      <w:proofErr w:type="gramEnd"/>
      <w:r w:rsidR="00794F56">
        <w:rPr>
          <w:rFonts w:eastAsia="Times New Roman" w:cstheme="minorHAnsi"/>
          <w:color w:val="222222"/>
        </w:rPr>
        <w:t xml:space="preserve"> </w:t>
      </w:r>
      <w:proofErr w:type="spellStart"/>
      <w:r w:rsidR="00794F56">
        <w:rPr>
          <w:rFonts w:eastAsia="Times New Roman" w:cstheme="minorHAnsi"/>
          <w:color w:val="222222"/>
        </w:rPr>
        <w:t>Kahoots</w:t>
      </w:r>
      <w:proofErr w:type="spellEnd"/>
      <w:r w:rsidR="00794F56">
        <w:rPr>
          <w:rFonts w:eastAsia="Times New Roman" w:cstheme="minorHAnsi"/>
          <w:color w:val="222222"/>
        </w:rPr>
        <w:t xml:space="preserve">, </w:t>
      </w:r>
      <w:r w:rsidR="002D452B">
        <w:rPr>
          <w:rFonts w:eastAsia="Times New Roman" w:cstheme="minorHAnsi"/>
          <w:color w:val="222222"/>
        </w:rPr>
        <w:t xml:space="preserve">and participated in hands-on </w:t>
      </w:r>
      <w:r w:rsidR="00AA3EB2">
        <w:rPr>
          <w:rFonts w:eastAsia="Times New Roman" w:cstheme="minorHAnsi"/>
          <w:color w:val="222222"/>
        </w:rPr>
        <w:t xml:space="preserve">activities led by parent volunteers. </w:t>
      </w:r>
      <w:r w:rsidR="00292FBB">
        <w:rPr>
          <w:rFonts w:eastAsia="Times New Roman" w:cstheme="minorHAnsi"/>
          <w:color w:val="222222"/>
        </w:rPr>
        <w:t xml:space="preserve">Big thanks to Mrs. Ziska for her assistance organizing this event. </w:t>
      </w:r>
    </w:p>
    <w:p w14:paraId="5A681391" w14:textId="61050DC1" w:rsidR="008F41E9" w:rsidRPr="007D59AC" w:rsidRDefault="008F41E9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iRun4Life</w:t>
      </w:r>
      <w:r w:rsidR="00E5384B">
        <w:rPr>
          <w:rFonts w:eastAsia="Times New Roman" w:cstheme="minorHAnsi"/>
          <w:color w:val="222222"/>
        </w:rPr>
        <w:t>:</w:t>
      </w:r>
      <w:r w:rsidR="0012017A" w:rsidRPr="007D59AC">
        <w:rPr>
          <w:rFonts w:eastAsia="Times New Roman" w:cstheme="minorHAnsi"/>
          <w:color w:val="222222"/>
        </w:rPr>
        <w:t xml:space="preserve"> started 3/24. </w:t>
      </w:r>
      <w:r w:rsidR="00B10F93">
        <w:rPr>
          <w:rFonts w:eastAsia="Times New Roman" w:cstheme="minorHAnsi"/>
          <w:color w:val="222222"/>
        </w:rPr>
        <w:t xml:space="preserve">166 students and </w:t>
      </w:r>
      <w:r w:rsidR="005B3BA4">
        <w:rPr>
          <w:rFonts w:eastAsia="Times New Roman" w:cstheme="minorHAnsi"/>
          <w:color w:val="222222"/>
        </w:rPr>
        <w:t>22</w:t>
      </w:r>
      <w:r w:rsidR="00B10F93">
        <w:rPr>
          <w:rFonts w:eastAsia="Times New Roman" w:cstheme="minorHAnsi"/>
          <w:color w:val="222222"/>
        </w:rPr>
        <w:t xml:space="preserve"> volunteers participating.</w:t>
      </w:r>
    </w:p>
    <w:p w14:paraId="2E3244BE" w14:textId="2BA48167" w:rsidR="0012017A" w:rsidRPr="007D59AC" w:rsidRDefault="0012017A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Yearbook</w:t>
      </w:r>
      <w:r w:rsidR="00E5384B">
        <w:rPr>
          <w:rFonts w:eastAsia="Times New Roman" w:cstheme="minorHAnsi"/>
          <w:color w:val="222222"/>
        </w:rPr>
        <w:t>:</w:t>
      </w:r>
      <w:r w:rsidRPr="007D59AC">
        <w:rPr>
          <w:rFonts w:eastAsia="Times New Roman" w:cstheme="minorHAnsi"/>
          <w:color w:val="222222"/>
        </w:rPr>
        <w:t xml:space="preserve"> The office is currently </w:t>
      </w:r>
      <w:r w:rsidR="00AB4D08" w:rsidRPr="007D59AC">
        <w:rPr>
          <w:rFonts w:eastAsia="Times New Roman" w:cstheme="minorHAnsi"/>
          <w:color w:val="222222"/>
        </w:rPr>
        <w:t>working with one of our photographers to capture portraits of those students who recently enrolled at BVE. Online s</w:t>
      </w:r>
      <w:r w:rsidRPr="007D59AC">
        <w:rPr>
          <w:rFonts w:eastAsia="Times New Roman" w:cstheme="minorHAnsi"/>
          <w:color w:val="222222"/>
        </w:rPr>
        <w:t xml:space="preserve">ales will begin </w:t>
      </w:r>
      <w:r w:rsidR="00B44573" w:rsidRPr="007D59AC">
        <w:rPr>
          <w:rFonts w:eastAsia="Times New Roman" w:cstheme="minorHAnsi"/>
          <w:color w:val="222222"/>
        </w:rPr>
        <w:t>in the upcoming 2 weeks</w:t>
      </w:r>
      <w:r w:rsidR="002810D6" w:rsidRPr="007D59AC">
        <w:rPr>
          <w:rFonts w:eastAsia="Times New Roman" w:cstheme="minorHAnsi"/>
          <w:color w:val="222222"/>
        </w:rPr>
        <w:t>:</w:t>
      </w:r>
      <w:r w:rsidR="00E01887" w:rsidRPr="007D59AC">
        <w:rPr>
          <w:rFonts w:eastAsia="Times New Roman" w:cstheme="minorHAnsi"/>
          <w:color w:val="222222"/>
        </w:rPr>
        <w:t xml:space="preserve"> </w:t>
      </w:r>
      <w:r w:rsidRPr="007D59AC">
        <w:rPr>
          <w:rFonts w:eastAsia="Times New Roman" w:cstheme="minorHAnsi"/>
          <w:color w:val="222222"/>
        </w:rPr>
        <w:t xml:space="preserve">Cost $25. Those who participated in the </w:t>
      </w:r>
      <w:proofErr w:type="spellStart"/>
      <w:r w:rsidRPr="007D59AC">
        <w:rPr>
          <w:rFonts w:eastAsia="Times New Roman" w:cstheme="minorHAnsi"/>
          <w:color w:val="222222"/>
        </w:rPr>
        <w:t>RaiseRight</w:t>
      </w:r>
      <w:proofErr w:type="spellEnd"/>
      <w:r w:rsidRPr="007D59AC">
        <w:rPr>
          <w:rFonts w:eastAsia="Times New Roman" w:cstheme="minorHAnsi"/>
          <w:color w:val="222222"/>
        </w:rPr>
        <w:t xml:space="preserve"> fundraising </w:t>
      </w:r>
      <w:r w:rsidR="00AB4D08" w:rsidRPr="007D59AC">
        <w:rPr>
          <w:rFonts w:eastAsia="Times New Roman" w:cstheme="minorHAnsi"/>
          <w:color w:val="222222"/>
        </w:rPr>
        <w:t xml:space="preserve">campaign </w:t>
      </w:r>
      <w:r w:rsidR="00C539EC" w:rsidRPr="007D59AC">
        <w:rPr>
          <w:rFonts w:eastAsia="Times New Roman" w:cstheme="minorHAnsi"/>
          <w:color w:val="222222"/>
        </w:rPr>
        <w:t>that ends on April 8</w:t>
      </w:r>
      <w:r w:rsidR="00C539EC" w:rsidRPr="007D59AC">
        <w:rPr>
          <w:rFonts w:eastAsia="Times New Roman" w:cstheme="minorHAnsi"/>
          <w:color w:val="222222"/>
          <w:vertAlign w:val="superscript"/>
        </w:rPr>
        <w:t>th</w:t>
      </w:r>
      <w:r w:rsidR="00C539EC" w:rsidRPr="007D59AC">
        <w:rPr>
          <w:rFonts w:eastAsia="Times New Roman" w:cstheme="minorHAnsi"/>
          <w:color w:val="222222"/>
        </w:rPr>
        <w:t xml:space="preserve">, </w:t>
      </w:r>
      <w:r w:rsidR="00AB4D08" w:rsidRPr="007D59AC">
        <w:rPr>
          <w:rFonts w:eastAsia="Times New Roman" w:cstheme="minorHAnsi"/>
          <w:color w:val="222222"/>
        </w:rPr>
        <w:t xml:space="preserve">will receive a code to use </w:t>
      </w:r>
      <w:r w:rsidR="00C539EC" w:rsidRPr="007D59AC">
        <w:rPr>
          <w:rFonts w:eastAsia="Times New Roman" w:cstheme="minorHAnsi"/>
          <w:color w:val="222222"/>
        </w:rPr>
        <w:t xml:space="preserve">for their </w:t>
      </w:r>
      <w:r w:rsidR="00C539EC" w:rsidRPr="007D59AC">
        <w:rPr>
          <w:rFonts w:eastAsia="Times New Roman" w:cstheme="minorHAnsi"/>
          <w:b/>
          <w:bCs/>
          <w:color w:val="222222"/>
        </w:rPr>
        <w:t>free</w:t>
      </w:r>
      <w:r w:rsidR="00C539EC" w:rsidRPr="007D59AC">
        <w:rPr>
          <w:rFonts w:eastAsia="Times New Roman" w:cstheme="minorHAnsi"/>
          <w:color w:val="222222"/>
        </w:rPr>
        <w:t xml:space="preserve"> yearbook. </w:t>
      </w:r>
    </w:p>
    <w:p w14:paraId="5D9E71DC" w14:textId="72BC6986" w:rsidR="0012017A" w:rsidRPr="007D59AC" w:rsidRDefault="0012017A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Gardening</w:t>
      </w:r>
      <w:r w:rsidR="00E5384B">
        <w:rPr>
          <w:rFonts w:eastAsia="Times New Roman" w:cstheme="minorHAnsi"/>
          <w:color w:val="222222"/>
        </w:rPr>
        <w:t>:</w:t>
      </w:r>
      <w:r w:rsidRPr="007D59AC">
        <w:rPr>
          <w:rFonts w:eastAsia="Times New Roman" w:cstheme="minorHAnsi"/>
          <w:color w:val="222222"/>
        </w:rPr>
        <w:t xml:space="preserve"> 1</w:t>
      </w:r>
      <w:r w:rsidRPr="007D59AC">
        <w:rPr>
          <w:rFonts w:eastAsia="Times New Roman" w:cstheme="minorHAnsi"/>
          <w:color w:val="222222"/>
          <w:vertAlign w:val="superscript"/>
        </w:rPr>
        <w:t>st</w:t>
      </w:r>
      <w:r w:rsidRPr="007D59AC">
        <w:rPr>
          <w:rFonts w:eastAsia="Times New Roman" w:cstheme="minorHAnsi"/>
          <w:color w:val="222222"/>
        </w:rPr>
        <w:t>- 6</w:t>
      </w:r>
      <w:r w:rsidRPr="007D59AC">
        <w:rPr>
          <w:rFonts w:eastAsia="Times New Roman" w:cstheme="minorHAnsi"/>
          <w:color w:val="222222"/>
          <w:vertAlign w:val="superscript"/>
        </w:rPr>
        <w:t>th</w:t>
      </w:r>
      <w:r w:rsidRPr="007D59AC">
        <w:rPr>
          <w:rFonts w:eastAsia="Times New Roman" w:cstheme="minorHAnsi"/>
          <w:color w:val="222222"/>
        </w:rPr>
        <w:t xml:space="preserve"> </w:t>
      </w:r>
      <w:r w:rsidR="001E673A" w:rsidRPr="007D59AC">
        <w:rPr>
          <w:rFonts w:eastAsia="Times New Roman" w:cstheme="minorHAnsi"/>
          <w:color w:val="222222"/>
        </w:rPr>
        <w:t xml:space="preserve">grade will </w:t>
      </w:r>
      <w:r w:rsidRPr="007D59AC">
        <w:rPr>
          <w:rFonts w:eastAsia="Times New Roman" w:cstheme="minorHAnsi"/>
          <w:color w:val="222222"/>
        </w:rPr>
        <w:t>plant &gt;900 vegetables &amp; herbs</w:t>
      </w:r>
      <w:r w:rsidR="0093443D" w:rsidRPr="007D59AC">
        <w:rPr>
          <w:rFonts w:eastAsia="Times New Roman" w:cstheme="minorHAnsi"/>
          <w:color w:val="222222"/>
        </w:rPr>
        <w:t xml:space="preserve"> (lettuce, radishes, sugar snap peas, </w:t>
      </w:r>
      <w:proofErr w:type="spellStart"/>
      <w:r w:rsidR="0093443D" w:rsidRPr="007D59AC">
        <w:rPr>
          <w:rFonts w:eastAsia="Times New Roman" w:cstheme="minorHAnsi"/>
          <w:color w:val="222222"/>
        </w:rPr>
        <w:t>etc</w:t>
      </w:r>
      <w:proofErr w:type="spellEnd"/>
      <w:r w:rsidR="0093443D" w:rsidRPr="007D59AC">
        <w:rPr>
          <w:rFonts w:eastAsia="Times New Roman" w:cstheme="minorHAnsi"/>
          <w:color w:val="222222"/>
        </w:rPr>
        <w:t>)</w:t>
      </w:r>
      <w:r w:rsidRPr="007D59AC">
        <w:rPr>
          <w:rFonts w:eastAsia="Times New Roman" w:cstheme="minorHAnsi"/>
          <w:color w:val="222222"/>
        </w:rPr>
        <w:t xml:space="preserve"> in 14 raised beds beginning April 19</w:t>
      </w:r>
      <w:r w:rsidRPr="007D59AC">
        <w:rPr>
          <w:rFonts w:eastAsia="Times New Roman" w:cstheme="minorHAnsi"/>
          <w:color w:val="222222"/>
          <w:vertAlign w:val="superscript"/>
        </w:rPr>
        <w:t>th</w:t>
      </w:r>
      <w:r w:rsidR="00D22CC7" w:rsidRPr="007D59AC">
        <w:rPr>
          <w:rFonts w:eastAsia="Times New Roman" w:cstheme="minorHAnsi"/>
          <w:color w:val="222222"/>
        </w:rPr>
        <w:t xml:space="preserve">. </w:t>
      </w:r>
      <w:r w:rsidRPr="007D59AC">
        <w:rPr>
          <w:rFonts w:eastAsia="Times New Roman" w:cstheme="minorHAnsi"/>
          <w:color w:val="222222"/>
        </w:rPr>
        <w:t>Kindergarten</w:t>
      </w:r>
      <w:r w:rsidR="00D22CC7" w:rsidRPr="007D59AC">
        <w:rPr>
          <w:rFonts w:eastAsia="Times New Roman" w:cstheme="minorHAnsi"/>
          <w:color w:val="222222"/>
        </w:rPr>
        <w:t xml:space="preserve"> will plant flowers the week of 5/9. </w:t>
      </w:r>
    </w:p>
    <w:p w14:paraId="0A71DACD" w14:textId="6487567F" w:rsidR="00C126CB" w:rsidRPr="007D59AC" w:rsidRDefault="00C126CB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Father/Daughter Sweetheart Dance</w:t>
      </w:r>
      <w:r w:rsidR="004D7F92">
        <w:rPr>
          <w:rFonts w:eastAsia="Times New Roman" w:cstheme="minorHAnsi"/>
          <w:color w:val="222222"/>
        </w:rPr>
        <w:t>:</w:t>
      </w:r>
      <w:r w:rsidR="002850D0" w:rsidRPr="007D59AC">
        <w:rPr>
          <w:rFonts w:eastAsia="Times New Roman" w:cstheme="minorHAnsi"/>
          <w:color w:val="222222"/>
        </w:rPr>
        <w:t xml:space="preserve"> 4/23 at BVE. Theme – “Under the Stars.” </w:t>
      </w:r>
      <w:r w:rsidR="002C5074">
        <w:rPr>
          <w:rFonts w:eastAsia="Times New Roman" w:cstheme="minorHAnsi"/>
          <w:color w:val="222222"/>
        </w:rPr>
        <w:t xml:space="preserve">There will be a dessert bar. </w:t>
      </w:r>
      <w:r w:rsidR="008E5677" w:rsidRPr="007D59AC">
        <w:rPr>
          <w:rFonts w:eastAsia="Times New Roman" w:cstheme="minorHAnsi"/>
          <w:color w:val="222222"/>
        </w:rPr>
        <w:t xml:space="preserve">Price is $21 per family. Tickets can be purchased on MPP. </w:t>
      </w:r>
    </w:p>
    <w:p w14:paraId="5204B7E6" w14:textId="6CF90A81" w:rsidR="00C126CB" w:rsidRPr="007D59AC" w:rsidRDefault="00C126CB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 xml:space="preserve">Mother/Son </w:t>
      </w:r>
      <w:r w:rsidR="004D7F92" w:rsidRPr="0046636B">
        <w:rPr>
          <w:rFonts w:eastAsia="Times New Roman" w:cstheme="minorHAnsi"/>
          <w:b/>
          <w:bCs/>
          <w:color w:val="222222"/>
        </w:rPr>
        <w:t>event</w:t>
      </w:r>
      <w:r w:rsidR="004D7F92">
        <w:rPr>
          <w:rFonts w:eastAsia="Times New Roman" w:cstheme="minorHAnsi"/>
          <w:color w:val="222222"/>
        </w:rPr>
        <w:t xml:space="preserve"> 5/12 5-8 PM</w:t>
      </w:r>
      <w:r w:rsidR="008E5677" w:rsidRPr="007D59AC">
        <w:rPr>
          <w:rFonts w:eastAsia="Times New Roman" w:cstheme="minorHAnsi"/>
          <w:color w:val="222222"/>
        </w:rPr>
        <w:t xml:space="preserve"> at </w:t>
      </w:r>
      <w:r w:rsidR="000905BA" w:rsidRPr="007D59AC">
        <w:rPr>
          <w:rFonts w:eastAsia="Times New Roman" w:cstheme="minorHAnsi"/>
          <w:color w:val="222222"/>
        </w:rPr>
        <w:t>Urban Air</w:t>
      </w:r>
      <w:r w:rsidR="004D7F92">
        <w:rPr>
          <w:rFonts w:eastAsia="Times New Roman" w:cstheme="minorHAnsi"/>
          <w:color w:val="222222"/>
        </w:rPr>
        <w:t xml:space="preserve"> in willow Grove.</w:t>
      </w:r>
      <w:r w:rsidR="000905BA" w:rsidRPr="007D59AC">
        <w:rPr>
          <w:rFonts w:eastAsia="Times New Roman" w:cstheme="minorHAnsi"/>
          <w:color w:val="222222"/>
        </w:rPr>
        <w:t xml:space="preserve"> </w:t>
      </w:r>
      <w:r w:rsidR="0012062B">
        <w:rPr>
          <w:rFonts w:eastAsia="Times New Roman" w:cstheme="minorHAnsi"/>
          <w:color w:val="222222"/>
        </w:rPr>
        <w:t xml:space="preserve">Price will be set </w:t>
      </w:r>
      <w:r w:rsidR="00FD1AE5">
        <w:rPr>
          <w:rFonts w:eastAsia="Times New Roman" w:cstheme="minorHAnsi"/>
          <w:color w:val="222222"/>
        </w:rPr>
        <w:t xml:space="preserve">and communicated to families within the week (venue is only open to BVE families). </w:t>
      </w:r>
      <w:r w:rsidR="00F228A7" w:rsidRPr="007D59AC">
        <w:rPr>
          <w:rFonts w:eastAsia="Times New Roman" w:cstheme="minorHAnsi"/>
          <w:color w:val="222222"/>
        </w:rPr>
        <w:t xml:space="preserve">Food may be purchased on site </w:t>
      </w:r>
      <w:r w:rsidR="00FD1AE5">
        <w:rPr>
          <w:rFonts w:eastAsia="Times New Roman" w:cstheme="minorHAnsi"/>
          <w:color w:val="222222"/>
        </w:rPr>
        <w:t>at</w:t>
      </w:r>
      <w:r w:rsidR="002C5074">
        <w:rPr>
          <w:rFonts w:eastAsia="Times New Roman" w:cstheme="minorHAnsi"/>
          <w:color w:val="222222"/>
        </w:rPr>
        <w:t xml:space="preserve"> an additional </w:t>
      </w:r>
      <w:r w:rsidR="00F74436">
        <w:rPr>
          <w:rFonts w:eastAsia="Times New Roman" w:cstheme="minorHAnsi"/>
          <w:color w:val="222222"/>
        </w:rPr>
        <w:t xml:space="preserve">cost </w:t>
      </w:r>
      <w:r w:rsidR="00F228A7" w:rsidRPr="007D59AC">
        <w:rPr>
          <w:rFonts w:eastAsia="Times New Roman" w:cstheme="minorHAnsi"/>
          <w:color w:val="222222"/>
        </w:rPr>
        <w:t xml:space="preserve">or families are invited to bring food to the venue. </w:t>
      </w:r>
    </w:p>
    <w:p w14:paraId="28E74DA6" w14:textId="43450921" w:rsidR="006E46AA" w:rsidRPr="007D59AC" w:rsidRDefault="009828FB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 xml:space="preserve">BOGO Spring </w:t>
      </w:r>
      <w:r w:rsidR="006E46AA" w:rsidRPr="0046636B">
        <w:rPr>
          <w:rFonts w:eastAsia="Times New Roman" w:cstheme="minorHAnsi"/>
          <w:b/>
          <w:bCs/>
          <w:color w:val="222222"/>
        </w:rPr>
        <w:t>Book Fair</w:t>
      </w:r>
      <w:r w:rsidR="009C5B9D" w:rsidRPr="007D59AC">
        <w:rPr>
          <w:rFonts w:eastAsia="Times New Roman" w:cstheme="minorHAnsi"/>
          <w:color w:val="222222"/>
        </w:rPr>
        <w:t>: 5/</w:t>
      </w:r>
      <w:r w:rsidR="008F41E9" w:rsidRPr="007D59AC">
        <w:rPr>
          <w:rFonts w:eastAsia="Times New Roman" w:cstheme="minorHAnsi"/>
          <w:color w:val="222222"/>
        </w:rPr>
        <w:t>6-5/13.</w:t>
      </w:r>
      <w:r w:rsidR="00D77DAD">
        <w:rPr>
          <w:rFonts w:eastAsia="Times New Roman" w:cstheme="minorHAnsi"/>
          <w:color w:val="222222"/>
        </w:rPr>
        <w:t xml:space="preserve"> Jules Pizza Truck will be on-site.</w:t>
      </w:r>
    </w:p>
    <w:p w14:paraId="6231A4A9" w14:textId="0698EC0A" w:rsidR="000138E3" w:rsidRPr="00D77DAD" w:rsidRDefault="000138E3" w:rsidP="00FE5D0C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6636B">
        <w:rPr>
          <w:rFonts w:eastAsia="Times New Roman" w:cstheme="minorHAnsi"/>
          <w:b/>
          <w:bCs/>
          <w:color w:val="222222"/>
        </w:rPr>
        <w:t>Dine &amp; Donate Events</w:t>
      </w:r>
      <w:r w:rsidRPr="007D59AC">
        <w:rPr>
          <w:rFonts w:eastAsia="Times New Roman" w:cstheme="minorHAnsi"/>
          <w:color w:val="222222"/>
        </w:rPr>
        <w:t xml:space="preserve">: Café with Soul 4/9, Jamison Pour House, </w:t>
      </w:r>
      <w:r w:rsidRPr="00D77DAD">
        <w:rPr>
          <w:rFonts w:eastAsia="Times New Roman" w:cstheme="minorHAnsi"/>
          <w:color w:val="222222"/>
        </w:rPr>
        <w:t xml:space="preserve">Sweet Pea Celebrity Scoop 5/19. </w:t>
      </w:r>
    </w:p>
    <w:p w14:paraId="613CDE58" w14:textId="0AF1D991" w:rsidR="00091CEC" w:rsidRDefault="00CB5D18" w:rsidP="00E24D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>Open Questions/Comments</w:t>
      </w:r>
      <w:r w:rsidR="00565E6F" w:rsidRPr="007D59AC">
        <w:rPr>
          <w:rFonts w:eastAsia="Times New Roman" w:cstheme="minorHAnsi"/>
          <w:color w:val="222222"/>
        </w:rPr>
        <w:t xml:space="preserve"> </w:t>
      </w:r>
    </w:p>
    <w:p w14:paraId="7B34471F" w14:textId="340164C7" w:rsidR="003D4FBC" w:rsidRDefault="003D4FBC" w:rsidP="006507F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 read a Thank You note from the staff for the </w:t>
      </w:r>
      <w:r w:rsidR="000B5EAC">
        <w:rPr>
          <w:rFonts w:eastAsia="Times New Roman" w:cstheme="minorHAnsi"/>
          <w:color w:val="222222"/>
        </w:rPr>
        <w:t>new microwave</w:t>
      </w:r>
    </w:p>
    <w:p w14:paraId="3483F678" w14:textId="0C82D457" w:rsidR="000B5EAC" w:rsidRPr="007D59AC" w:rsidRDefault="000B5EAC" w:rsidP="006507F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 question was asked about the </w:t>
      </w:r>
      <w:r w:rsidR="006507FD">
        <w:rPr>
          <w:rFonts w:eastAsia="Times New Roman" w:cstheme="minorHAnsi"/>
          <w:color w:val="222222"/>
        </w:rPr>
        <w:t>email that was recently sent informing the community about the establishment of a</w:t>
      </w:r>
      <w:r>
        <w:rPr>
          <w:rFonts w:eastAsia="Times New Roman" w:cstheme="minorHAnsi"/>
          <w:color w:val="222222"/>
        </w:rPr>
        <w:t xml:space="preserve"> Central Bucks foundation</w:t>
      </w:r>
      <w:r w:rsidR="006507FD">
        <w:rPr>
          <w:rFonts w:eastAsia="Times New Roman" w:cstheme="minorHAnsi"/>
          <w:color w:val="222222"/>
        </w:rPr>
        <w:t>.</w:t>
      </w:r>
    </w:p>
    <w:p w14:paraId="3E3C8E5F" w14:textId="63C2DE44" w:rsidR="004030AF" w:rsidRDefault="00CB5D18" w:rsidP="00B57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D59AC">
        <w:rPr>
          <w:rFonts w:eastAsia="Times New Roman" w:cstheme="minorHAnsi"/>
          <w:color w:val="222222"/>
        </w:rPr>
        <w:t xml:space="preserve">Meeting adjourned </w:t>
      </w:r>
    </w:p>
    <w:p w14:paraId="45D5D5C8" w14:textId="440EE848" w:rsidR="003D4FBC" w:rsidRPr="007D59AC" w:rsidRDefault="003D4FBC" w:rsidP="006507F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Mark adjourned the meeting at 3:02 PM</w:t>
      </w:r>
    </w:p>
    <w:sectPr w:rsidR="003D4FBC" w:rsidRPr="007D59AC" w:rsidSect="00EB6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CD5"/>
    <w:multiLevelType w:val="hybridMultilevel"/>
    <w:tmpl w:val="F16C8448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E1346"/>
    <w:multiLevelType w:val="hybridMultilevel"/>
    <w:tmpl w:val="C65C59B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85BC7"/>
    <w:multiLevelType w:val="hybridMultilevel"/>
    <w:tmpl w:val="47C6C8DA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06F8B"/>
    <w:multiLevelType w:val="hybridMultilevel"/>
    <w:tmpl w:val="30AA3A12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A479D2"/>
    <w:multiLevelType w:val="hybridMultilevel"/>
    <w:tmpl w:val="61964BC8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4200A6"/>
    <w:multiLevelType w:val="hybridMultilevel"/>
    <w:tmpl w:val="F282E4F0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C69CE"/>
    <w:multiLevelType w:val="hybridMultilevel"/>
    <w:tmpl w:val="8A1CE512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A20998"/>
    <w:multiLevelType w:val="hybridMultilevel"/>
    <w:tmpl w:val="589CC2AE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0F6D07"/>
    <w:multiLevelType w:val="hybridMultilevel"/>
    <w:tmpl w:val="E9D05A0A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C225B5"/>
    <w:multiLevelType w:val="hybridMultilevel"/>
    <w:tmpl w:val="AA3093DE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D83A2D"/>
    <w:multiLevelType w:val="hybridMultilevel"/>
    <w:tmpl w:val="FDB25142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16570D"/>
    <w:multiLevelType w:val="hybridMultilevel"/>
    <w:tmpl w:val="CBA8A382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62056E"/>
    <w:multiLevelType w:val="hybridMultilevel"/>
    <w:tmpl w:val="DC74DA7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3328AE"/>
    <w:multiLevelType w:val="hybridMultilevel"/>
    <w:tmpl w:val="9514B59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861D7A"/>
    <w:multiLevelType w:val="hybridMultilevel"/>
    <w:tmpl w:val="DE3E6FF8"/>
    <w:lvl w:ilvl="0" w:tplc="6BA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D"/>
    <w:rsid w:val="00000118"/>
    <w:rsid w:val="00010FF5"/>
    <w:rsid w:val="000138E3"/>
    <w:rsid w:val="000377B3"/>
    <w:rsid w:val="00050E97"/>
    <w:rsid w:val="00074748"/>
    <w:rsid w:val="00077FF0"/>
    <w:rsid w:val="00082E38"/>
    <w:rsid w:val="000905BA"/>
    <w:rsid w:val="00091CEC"/>
    <w:rsid w:val="000A77EF"/>
    <w:rsid w:val="000B5EAC"/>
    <w:rsid w:val="000B7A94"/>
    <w:rsid w:val="000E0F93"/>
    <w:rsid w:val="0011500D"/>
    <w:rsid w:val="0012017A"/>
    <w:rsid w:val="0012062B"/>
    <w:rsid w:val="001440E5"/>
    <w:rsid w:val="00145FEF"/>
    <w:rsid w:val="0015415D"/>
    <w:rsid w:val="00173B0C"/>
    <w:rsid w:val="00182372"/>
    <w:rsid w:val="001B35D5"/>
    <w:rsid w:val="001B73F6"/>
    <w:rsid w:val="001C5793"/>
    <w:rsid w:val="001D0D45"/>
    <w:rsid w:val="001D7A04"/>
    <w:rsid w:val="001E673A"/>
    <w:rsid w:val="001F0B04"/>
    <w:rsid w:val="00202483"/>
    <w:rsid w:val="002235EF"/>
    <w:rsid w:val="00232C1B"/>
    <w:rsid w:val="0023713D"/>
    <w:rsid w:val="00240B9C"/>
    <w:rsid w:val="00241AE6"/>
    <w:rsid w:val="00252335"/>
    <w:rsid w:val="002810D6"/>
    <w:rsid w:val="00283D0B"/>
    <w:rsid w:val="002850D0"/>
    <w:rsid w:val="00292FBB"/>
    <w:rsid w:val="002C0AD4"/>
    <w:rsid w:val="002C5074"/>
    <w:rsid w:val="002D452B"/>
    <w:rsid w:val="00314E55"/>
    <w:rsid w:val="00316EC0"/>
    <w:rsid w:val="00331716"/>
    <w:rsid w:val="00341C24"/>
    <w:rsid w:val="00374ADE"/>
    <w:rsid w:val="003833AD"/>
    <w:rsid w:val="003841CE"/>
    <w:rsid w:val="003C4102"/>
    <w:rsid w:val="003C7896"/>
    <w:rsid w:val="003D23A6"/>
    <w:rsid w:val="003D4FBC"/>
    <w:rsid w:val="003E2505"/>
    <w:rsid w:val="003E6474"/>
    <w:rsid w:val="004030AF"/>
    <w:rsid w:val="00404113"/>
    <w:rsid w:val="00406D4C"/>
    <w:rsid w:val="004075E3"/>
    <w:rsid w:val="00407F22"/>
    <w:rsid w:val="00423126"/>
    <w:rsid w:val="00425C46"/>
    <w:rsid w:val="00441530"/>
    <w:rsid w:val="00441F86"/>
    <w:rsid w:val="00462C25"/>
    <w:rsid w:val="004656CB"/>
    <w:rsid w:val="0046636B"/>
    <w:rsid w:val="0046696F"/>
    <w:rsid w:val="00481300"/>
    <w:rsid w:val="004A7E6C"/>
    <w:rsid w:val="004B7149"/>
    <w:rsid w:val="004D1194"/>
    <w:rsid w:val="004D4F9B"/>
    <w:rsid w:val="004D7F92"/>
    <w:rsid w:val="004F47DB"/>
    <w:rsid w:val="004F7642"/>
    <w:rsid w:val="00547DE3"/>
    <w:rsid w:val="00552417"/>
    <w:rsid w:val="00565E6F"/>
    <w:rsid w:val="00571D0E"/>
    <w:rsid w:val="00574E82"/>
    <w:rsid w:val="0058244F"/>
    <w:rsid w:val="00592D86"/>
    <w:rsid w:val="005B3BA4"/>
    <w:rsid w:val="005D087A"/>
    <w:rsid w:val="005D35D6"/>
    <w:rsid w:val="005F4A33"/>
    <w:rsid w:val="00607ABC"/>
    <w:rsid w:val="00614AE1"/>
    <w:rsid w:val="00642086"/>
    <w:rsid w:val="006507FD"/>
    <w:rsid w:val="006B3461"/>
    <w:rsid w:val="006E46AA"/>
    <w:rsid w:val="006F5C96"/>
    <w:rsid w:val="00737E22"/>
    <w:rsid w:val="00771BFA"/>
    <w:rsid w:val="00787BBF"/>
    <w:rsid w:val="00794F56"/>
    <w:rsid w:val="0079708C"/>
    <w:rsid w:val="007A1794"/>
    <w:rsid w:val="007D2D3B"/>
    <w:rsid w:val="007D488C"/>
    <w:rsid w:val="007D59AC"/>
    <w:rsid w:val="0080235A"/>
    <w:rsid w:val="008056AD"/>
    <w:rsid w:val="00831BFB"/>
    <w:rsid w:val="00833A4F"/>
    <w:rsid w:val="0083625A"/>
    <w:rsid w:val="00841505"/>
    <w:rsid w:val="008415DC"/>
    <w:rsid w:val="0084517E"/>
    <w:rsid w:val="008509D9"/>
    <w:rsid w:val="00853EF0"/>
    <w:rsid w:val="00862B37"/>
    <w:rsid w:val="008776EA"/>
    <w:rsid w:val="008D63DF"/>
    <w:rsid w:val="008D729E"/>
    <w:rsid w:val="008E5677"/>
    <w:rsid w:val="008F41E9"/>
    <w:rsid w:val="009146EB"/>
    <w:rsid w:val="009154C1"/>
    <w:rsid w:val="0092373D"/>
    <w:rsid w:val="00926ED8"/>
    <w:rsid w:val="009270E7"/>
    <w:rsid w:val="0093443D"/>
    <w:rsid w:val="009444B3"/>
    <w:rsid w:val="00967D1D"/>
    <w:rsid w:val="00972E8C"/>
    <w:rsid w:val="0098097E"/>
    <w:rsid w:val="009828FB"/>
    <w:rsid w:val="00983741"/>
    <w:rsid w:val="009A66D8"/>
    <w:rsid w:val="009B6CA8"/>
    <w:rsid w:val="009C5B9D"/>
    <w:rsid w:val="009C7BB4"/>
    <w:rsid w:val="009E08DF"/>
    <w:rsid w:val="009E6328"/>
    <w:rsid w:val="00A13044"/>
    <w:rsid w:val="00A235FA"/>
    <w:rsid w:val="00A27AF5"/>
    <w:rsid w:val="00A27B58"/>
    <w:rsid w:val="00A40703"/>
    <w:rsid w:val="00A42DAF"/>
    <w:rsid w:val="00A536CF"/>
    <w:rsid w:val="00A63B0B"/>
    <w:rsid w:val="00A65197"/>
    <w:rsid w:val="00A776DF"/>
    <w:rsid w:val="00A81F70"/>
    <w:rsid w:val="00AA3EB2"/>
    <w:rsid w:val="00AA65EB"/>
    <w:rsid w:val="00AB05A7"/>
    <w:rsid w:val="00AB4D08"/>
    <w:rsid w:val="00AC1D45"/>
    <w:rsid w:val="00AE3511"/>
    <w:rsid w:val="00AE4CC1"/>
    <w:rsid w:val="00AE56EA"/>
    <w:rsid w:val="00AF156C"/>
    <w:rsid w:val="00B03DF2"/>
    <w:rsid w:val="00B06F10"/>
    <w:rsid w:val="00B10F93"/>
    <w:rsid w:val="00B201D3"/>
    <w:rsid w:val="00B31CB2"/>
    <w:rsid w:val="00B31CFE"/>
    <w:rsid w:val="00B43350"/>
    <w:rsid w:val="00B44573"/>
    <w:rsid w:val="00B66BBE"/>
    <w:rsid w:val="00B715F4"/>
    <w:rsid w:val="00B71DD3"/>
    <w:rsid w:val="00B74F85"/>
    <w:rsid w:val="00B75A62"/>
    <w:rsid w:val="00B764AE"/>
    <w:rsid w:val="00B8340C"/>
    <w:rsid w:val="00B9028A"/>
    <w:rsid w:val="00B93EC7"/>
    <w:rsid w:val="00BA0155"/>
    <w:rsid w:val="00BB11E8"/>
    <w:rsid w:val="00BD05DB"/>
    <w:rsid w:val="00BD3CFB"/>
    <w:rsid w:val="00BF64C0"/>
    <w:rsid w:val="00C04C9C"/>
    <w:rsid w:val="00C126CB"/>
    <w:rsid w:val="00C37E08"/>
    <w:rsid w:val="00C539EC"/>
    <w:rsid w:val="00C71540"/>
    <w:rsid w:val="00C73B5C"/>
    <w:rsid w:val="00C80D1E"/>
    <w:rsid w:val="00CA79F6"/>
    <w:rsid w:val="00CB5D18"/>
    <w:rsid w:val="00CC2EDA"/>
    <w:rsid w:val="00CF1D30"/>
    <w:rsid w:val="00D023D9"/>
    <w:rsid w:val="00D22CC7"/>
    <w:rsid w:val="00D33AC5"/>
    <w:rsid w:val="00D35DA2"/>
    <w:rsid w:val="00D42F4A"/>
    <w:rsid w:val="00D44396"/>
    <w:rsid w:val="00D57938"/>
    <w:rsid w:val="00D75DF1"/>
    <w:rsid w:val="00D77DAD"/>
    <w:rsid w:val="00D977F1"/>
    <w:rsid w:val="00DB0137"/>
    <w:rsid w:val="00DB29B5"/>
    <w:rsid w:val="00DB5FB7"/>
    <w:rsid w:val="00DC16AB"/>
    <w:rsid w:val="00DC4590"/>
    <w:rsid w:val="00DC613F"/>
    <w:rsid w:val="00DC7707"/>
    <w:rsid w:val="00DD1FE8"/>
    <w:rsid w:val="00DD28DB"/>
    <w:rsid w:val="00DD5445"/>
    <w:rsid w:val="00DD5BF6"/>
    <w:rsid w:val="00DD75D4"/>
    <w:rsid w:val="00DF5320"/>
    <w:rsid w:val="00E01887"/>
    <w:rsid w:val="00E031B1"/>
    <w:rsid w:val="00E24DE1"/>
    <w:rsid w:val="00E3024B"/>
    <w:rsid w:val="00E36F2F"/>
    <w:rsid w:val="00E4298F"/>
    <w:rsid w:val="00E5195F"/>
    <w:rsid w:val="00E52251"/>
    <w:rsid w:val="00E5384B"/>
    <w:rsid w:val="00E6376A"/>
    <w:rsid w:val="00E673C9"/>
    <w:rsid w:val="00E71D18"/>
    <w:rsid w:val="00E7333E"/>
    <w:rsid w:val="00E95051"/>
    <w:rsid w:val="00E952F8"/>
    <w:rsid w:val="00EA6312"/>
    <w:rsid w:val="00EB343F"/>
    <w:rsid w:val="00EB669A"/>
    <w:rsid w:val="00ED3135"/>
    <w:rsid w:val="00ED6944"/>
    <w:rsid w:val="00ED6CCA"/>
    <w:rsid w:val="00ED7DB8"/>
    <w:rsid w:val="00F00321"/>
    <w:rsid w:val="00F228A7"/>
    <w:rsid w:val="00F32452"/>
    <w:rsid w:val="00F3497C"/>
    <w:rsid w:val="00F405E2"/>
    <w:rsid w:val="00F70854"/>
    <w:rsid w:val="00F74436"/>
    <w:rsid w:val="00F77FEB"/>
    <w:rsid w:val="00F8207A"/>
    <w:rsid w:val="00FA0735"/>
    <w:rsid w:val="00FB08FE"/>
    <w:rsid w:val="00FD1AE5"/>
    <w:rsid w:val="00FD20BD"/>
    <w:rsid w:val="00FD61A7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4343"/>
  <w15:chartTrackingRefBased/>
  <w15:docId w15:val="{0F6843D0-9024-4DA0-A293-9CA9ED2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Satterfield</dc:creator>
  <cp:keywords/>
  <dc:description/>
  <cp:lastModifiedBy>Heather Howard</cp:lastModifiedBy>
  <cp:revision>18</cp:revision>
  <dcterms:created xsi:type="dcterms:W3CDTF">2022-04-12T16:59:00Z</dcterms:created>
  <dcterms:modified xsi:type="dcterms:W3CDTF">2022-04-18T15:53:00Z</dcterms:modified>
</cp:coreProperties>
</file>